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AF" w:rsidRDefault="00B55C8C" w:rsidP="00B55C8C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5F3618">
        <w:rPr>
          <w:b/>
        </w:rPr>
        <w:t>Aylmerton</w:t>
      </w:r>
      <w:r w:rsidR="00B210AF">
        <w:rPr>
          <w:b/>
        </w:rPr>
        <w:t xml:space="preserve"> Parish Council</w:t>
      </w:r>
    </w:p>
    <w:p w:rsidR="004529EB" w:rsidRDefault="004529EB" w:rsidP="00B210AF">
      <w:pPr>
        <w:spacing w:after="0"/>
        <w:jc w:val="center"/>
        <w:rPr>
          <w:b/>
        </w:rPr>
      </w:pPr>
    </w:p>
    <w:p w:rsidR="00B210AF" w:rsidRDefault="00B210AF" w:rsidP="00B210AF">
      <w:pPr>
        <w:spacing w:after="0"/>
        <w:jc w:val="both"/>
        <w:rPr>
          <w:b/>
        </w:rPr>
      </w:pPr>
      <w:r>
        <w:rPr>
          <w:b/>
        </w:rPr>
        <w:t>Explanation of significant variances in the a</w:t>
      </w:r>
      <w:r w:rsidR="005F3618">
        <w:rPr>
          <w:b/>
        </w:rPr>
        <w:t>ccounting statements – Section 2</w:t>
      </w:r>
    </w:p>
    <w:p w:rsidR="004529EB" w:rsidRDefault="004529EB" w:rsidP="00B210AF">
      <w:pPr>
        <w:spacing w:after="0"/>
        <w:jc w:val="both"/>
      </w:pPr>
    </w:p>
    <w:p w:rsidR="00B210AF" w:rsidRDefault="00B210AF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980"/>
        <w:gridCol w:w="980"/>
        <w:gridCol w:w="1017"/>
        <w:gridCol w:w="4873"/>
      </w:tblGrid>
      <w:tr w:rsidR="00E26ECB" w:rsidTr="00B210AF"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:rsidR="00B210AF" w:rsidRPr="00B210AF" w:rsidRDefault="005F3618" w:rsidP="00B210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5F3618">
              <w:rPr>
                <w:b/>
              </w:rPr>
              <w:t>4</w:t>
            </w:r>
            <w:r w:rsidRPr="00B210AF">
              <w:rPr>
                <w:b/>
              </w:rPr>
              <w:t>/1</w:t>
            </w:r>
            <w:r w:rsidR="005F3618">
              <w:rPr>
                <w:b/>
              </w:rPr>
              <w:t>5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5F3618">
              <w:rPr>
                <w:b/>
              </w:rPr>
              <w:t>5/16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(please include monetary values (to nearest £10)</w:t>
            </w:r>
          </w:p>
        </w:tc>
      </w:tr>
      <w:tr w:rsidR="00E26ECB" w:rsidTr="00B210AF"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:rsidR="00B210AF" w:rsidRPr="00B210AF" w:rsidRDefault="00B210AF" w:rsidP="00B210AF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center"/>
            </w:pPr>
            <w:r>
              <w:t>5,974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center"/>
            </w:pPr>
            <w:r>
              <w:t>6,049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center"/>
            </w:pPr>
            <w:r>
              <w:t>+£75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both"/>
            </w:pPr>
            <w:r>
              <w:t>Less than 15%</w:t>
            </w:r>
          </w:p>
        </w:tc>
      </w:tr>
      <w:tr w:rsidR="00E26ECB" w:rsidTr="00B210AF"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:rsidR="00B210AF" w:rsidRPr="00B210AF" w:rsidRDefault="00B210AF" w:rsidP="00B210AF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center"/>
            </w:pPr>
            <w:r>
              <w:t>1,567</w:t>
            </w:r>
          </w:p>
        </w:tc>
        <w:tc>
          <w:tcPr>
            <w:tcW w:w="0" w:type="auto"/>
          </w:tcPr>
          <w:p w:rsidR="00B210AF" w:rsidRDefault="00742DF4" w:rsidP="005F3618">
            <w:pPr>
              <w:jc w:val="center"/>
            </w:pPr>
            <w:r>
              <w:t>1</w:t>
            </w:r>
            <w:r w:rsidR="005F3618">
              <w:t>,073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center"/>
            </w:pPr>
            <w:r>
              <w:t>-474</w:t>
            </w:r>
          </w:p>
        </w:tc>
        <w:tc>
          <w:tcPr>
            <w:tcW w:w="0" w:type="auto"/>
          </w:tcPr>
          <w:p w:rsidR="00E26ECB" w:rsidRPr="009348D4" w:rsidRDefault="005F3618" w:rsidP="005F3618">
            <w:pPr>
              <w:jc w:val="both"/>
              <w:rPr>
                <w:b/>
              </w:rPr>
            </w:pPr>
            <w:r w:rsidRPr="005F3618">
              <w:t>Income 2015/16</w:t>
            </w:r>
            <w:r>
              <w:t xml:space="preserve"> </w:t>
            </w:r>
            <w:r w:rsidRPr="005F3618">
              <w:t>is less</w:t>
            </w:r>
            <w:r>
              <w:rPr>
                <w:b/>
              </w:rPr>
              <w:t xml:space="preserve"> £150</w:t>
            </w:r>
            <w:r>
              <w:t xml:space="preserve"> paid in error and returned, therefore actual income = £</w:t>
            </w:r>
            <w:r>
              <w:rPr>
                <w:b/>
              </w:rPr>
              <w:t xml:space="preserve">923 </w:t>
            </w:r>
            <w:r>
              <w:t xml:space="preserve">therefore actual variance = </w:t>
            </w:r>
            <w:r w:rsidR="009348D4">
              <w:t>-</w:t>
            </w:r>
            <w:r>
              <w:rPr>
                <w:b/>
              </w:rPr>
              <w:t>£644.</w:t>
            </w:r>
            <w:r>
              <w:t xml:space="preserve"> 2014/15 grant received of </w:t>
            </w:r>
            <w:r>
              <w:rPr>
                <w:b/>
              </w:rPr>
              <w:t>£450</w:t>
            </w:r>
            <w:r>
              <w:t xml:space="preserve"> for noticeboard, also recycling credits of </w:t>
            </w:r>
            <w:r>
              <w:rPr>
                <w:b/>
              </w:rPr>
              <w:t>£163</w:t>
            </w:r>
            <w:r>
              <w:t xml:space="preserve"> and VAT of </w:t>
            </w:r>
            <w:r w:rsidR="009348D4">
              <w:rPr>
                <w:b/>
              </w:rPr>
              <w:t>£16</w:t>
            </w:r>
            <w:r>
              <w:t>.  (VAT not claimed 2015-16 as below £100 limit)</w:t>
            </w:r>
            <w:r w:rsidR="009348D4">
              <w:t xml:space="preserve"> District Council grant </w:t>
            </w:r>
            <w:r w:rsidR="009348D4" w:rsidRPr="009348D4">
              <w:rPr>
                <w:b/>
              </w:rPr>
              <w:t xml:space="preserve">£24 </w:t>
            </w:r>
            <w:r w:rsidR="009348D4">
              <w:t xml:space="preserve">less 2015-16 </w:t>
            </w:r>
            <w:r w:rsidR="009348D4">
              <w:rPr>
                <w:b/>
              </w:rPr>
              <w:t>Total -£653</w:t>
            </w:r>
          </w:p>
          <w:p w:rsidR="0065733F" w:rsidRPr="005F3618" w:rsidRDefault="0065733F" w:rsidP="005F3618">
            <w:pPr>
              <w:jc w:val="both"/>
            </w:pPr>
          </w:p>
        </w:tc>
      </w:tr>
      <w:tr w:rsidR="00E26ECB" w:rsidTr="00B210AF"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:rsidR="00B210AF" w:rsidRDefault="00B210AF" w:rsidP="00B210AF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center"/>
            </w:pPr>
            <w:r>
              <w:t>3,241</w:t>
            </w:r>
          </w:p>
        </w:tc>
        <w:tc>
          <w:tcPr>
            <w:tcW w:w="0" w:type="auto"/>
          </w:tcPr>
          <w:p w:rsidR="00B210AF" w:rsidRDefault="005F3618" w:rsidP="00B210AF">
            <w:pPr>
              <w:jc w:val="center"/>
            </w:pPr>
            <w:r>
              <w:t>2,871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-£370</w:t>
            </w:r>
          </w:p>
        </w:tc>
        <w:tc>
          <w:tcPr>
            <w:tcW w:w="0" w:type="auto"/>
          </w:tcPr>
          <w:p w:rsidR="00E26ECB" w:rsidRPr="00E26ECB" w:rsidRDefault="0065733F" w:rsidP="005F3618">
            <w:pPr>
              <w:jc w:val="both"/>
            </w:pPr>
            <w:r>
              <w:t>Less than 15%</w:t>
            </w:r>
          </w:p>
        </w:tc>
      </w:tr>
      <w:tr w:rsidR="00E26ECB" w:rsidTr="00B210AF"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:rsidR="00B210AF" w:rsidRDefault="00B210AF" w:rsidP="00B210AF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B210AF" w:rsidRDefault="00134406" w:rsidP="00B210A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65733F" w:rsidRDefault="0065733F" w:rsidP="00B210AF">
            <w:pPr>
              <w:jc w:val="both"/>
            </w:pPr>
          </w:p>
          <w:p w:rsidR="0065733F" w:rsidRDefault="0065733F" w:rsidP="0065733F"/>
          <w:p w:rsidR="00B210AF" w:rsidRPr="0065733F" w:rsidRDefault="0065733F" w:rsidP="0065733F">
            <w:pPr>
              <w:tabs>
                <w:tab w:val="left" w:pos="2925"/>
              </w:tabs>
            </w:pPr>
            <w:r>
              <w:tab/>
            </w:r>
          </w:p>
        </w:tc>
      </w:tr>
      <w:tr w:rsidR="00E26ECB" w:rsidTr="0065733F">
        <w:trPr>
          <w:trHeight w:val="916"/>
        </w:trPr>
        <w:tc>
          <w:tcPr>
            <w:tcW w:w="0" w:type="auto"/>
          </w:tcPr>
          <w:p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:rsidR="00B210AF" w:rsidRDefault="00B210AF" w:rsidP="00B210AF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2,845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3,052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+207</w:t>
            </w:r>
          </w:p>
        </w:tc>
        <w:tc>
          <w:tcPr>
            <w:tcW w:w="0" w:type="auto"/>
          </w:tcPr>
          <w:p w:rsidR="00E26ECB" w:rsidRPr="0065733F" w:rsidRDefault="0065733F" w:rsidP="00B210AF">
            <w:pPr>
              <w:jc w:val="both"/>
            </w:pPr>
            <w:r>
              <w:t>Less than 15%</w:t>
            </w:r>
          </w:p>
        </w:tc>
      </w:tr>
      <w:tr w:rsidR="00E26ECB" w:rsidTr="00B210AF">
        <w:tc>
          <w:tcPr>
            <w:tcW w:w="0" w:type="auto"/>
          </w:tcPr>
          <w:p w:rsidR="00B210AF" w:rsidRDefault="00B210AF" w:rsidP="00B210AF">
            <w:pPr>
              <w:jc w:val="center"/>
            </w:pPr>
            <w:r>
              <w:rPr>
                <w:b/>
              </w:rPr>
              <w:t>Box 7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:rsidR="00B210AF" w:rsidRPr="00B210AF" w:rsidRDefault="00B210AF" w:rsidP="00B210AF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7,707</w:t>
            </w:r>
          </w:p>
        </w:tc>
        <w:tc>
          <w:tcPr>
            <w:tcW w:w="0" w:type="auto"/>
          </w:tcPr>
          <w:p w:rsidR="00B210AF" w:rsidRDefault="0065733F" w:rsidP="0065733F">
            <w:pPr>
              <w:jc w:val="center"/>
            </w:pPr>
            <w:r>
              <w:t>8,906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+1,199</w:t>
            </w:r>
          </w:p>
        </w:tc>
        <w:tc>
          <w:tcPr>
            <w:tcW w:w="0" w:type="auto"/>
          </w:tcPr>
          <w:p w:rsidR="00B210AF" w:rsidRDefault="00B210AF" w:rsidP="00742DF4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:rsidR="00A772FB" w:rsidRDefault="004D6E18" w:rsidP="00742DF4">
            <w:pPr>
              <w:jc w:val="both"/>
            </w:pPr>
            <w:r>
              <w:rPr>
                <w:b/>
              </w:rPr>
              <w:t>£150</w:t>
            </w:r>
            <w:r>
              <w:t xml:space="preserve"> reimbursed on incorrect payment made, therefore actual variance = </w:t>
            </w:r>
            <w:r w:rsidR="009348D4">
              <w:t>+</w:t>
            </w:r>
            <w:r>
              <w:rPr>
                <w:b/>
              </w:rPr>
              <w:t>£849</w:t>
            </w:r>
            <w:r w:rsidR="006A7442">
              <w:t xml:space="preserve"> (Less than 15%).</w:t>
            </w:r>
            <w:r>
              <w:rPr>
                <w:b/>
              </w:rPr>
              <w:t xml:space="preserve">  </w:t>
            </w:r>
            <w:r w:rsidR="0065733F" w:rsidRPr="004D6E18">
              <w:rPr>
                <w:b/>
              </w:rPr>
              <w:t>£800</w:t>
            </w:r>
            <w:r w:rsidR="0065733F" w:rsidRPr="0065733F">
              <w:t xml:space="preserve"> donated to Village Hall youth fund in 2014-15 not donated in 2015-16. Staff costs </w:t>
            </w:r>
            <w:r w:rsidR="0065733F">
              <w:t xml:space="preserve">less </w:t>
            </w:r>
            <w:r w:rsidR="0065733F" w:rsidRPr="004D6E18">
              <w:rPr>
                <w:b/>
              </w:rPr>
              <w:t>£370</w:t>
            </w:r>
            <w:r>
              <w:t xml:space="preserve"> in 2015-16 (unqualified clerk not contributing to pension)</w:t>
            </w:r>
            <w:r w:rsidR="009348D4">
              <w:t>, total +</w:t>
            </w:r>
            <w:r w:rsidR="009348D4">
              <w:rPr>
                <w:b/>
              </w:rPr>
              <w:t>£1,170</w:t>
            </w:r>
            <w:r>
              <w:t xml:space="preserve">. </w:t>
            </w:r>
          </w:p>
          <w:p w:rsidR="0032785C" w:rsidRDefault="004D6E18" w:rsidP="00A772FB">
            <w:pPr>
              <w:jc w:val="both"/>
            </w:pPr>
            <w:r>
              <w:t>Compensating payments =</w:t>
            </w:r>
            <w:r w:rsidR="0065733F" w:rsidRPr="0065733F">
              <w:t xml:space="preserve"> </w:t>
            </w:r>
            <w:r w:rsidR="0065733F" w:rsidRPr="004D6E18">
              <w:rPr>
                <w:b/>
              </w:rPr>
              <w:t>£200</w:t>
            </w:r>
            <w:r w:rsidR="0065733F" w:rsidRPr="0065733F">
              <w:t xml:space="preserve"> more spent on training, </w:t>
            </w:r>
            <w:r w:rsidR="0065733F" w:rsidRPr="004D6E18">
              <w:rPr>
                <w:b/>
              </w:rPr>
              <w:t>£200</w:t>
            </w:r>
            <w:r w:rsidR="0065733F" w:rsidRPr="0065733F">
              <w:t xml:space="preserve"> from reserves spent on pond in 2015-16</w:t>
            </w:r>
            <w:r w:rsidR="00255C57">
              <w:t xml:space="preserve">, </w:t>
            </w:r>
            <w:r w:rsidR="00A772FB">
              <w:t>Total -</w:t>
            </w:r>
            <w:r w:rsidR="00A772FB">
              <w:rPr>
                <w:b/>
              </w:rPr>
              <w:t>£400</w:t>
            </w:r>
            <w:r w:rsidR="00A772FB">
              <w:t xml:space="preserve">  </w:t>
            </w:r>
          </w:p>
          <w:p w:rsidR="00490D83" w:rsidRDefault="00490D83" w:rsidP="00A772FB">
            <w:pPr>
              <w:jc w:val="both"/>
              <w:rPr>
                <w:b/>
              </w:rPr>
            </w:pPr>
            <w:r>
              <w:t xml:space="preserve">Explanation of Variances Total </w:t>
            </w:r>
            <w:r>
              <w:rPr>
                <w:b/>
              </w:rPr>
              <w:t>£770</w:t>
            </w:r>
          </w:p>
          <w:p w:rsidR="00490D83" w:rsidRPr="00490D83" w:rsidRDefault="00490D83" w:rsidP="00A772FB">
            <w:pPr>
              <w:jc w:val="both"/>
              <w:rPr>
                <w:b/>
              </w:rPr>
            </w:pPr>
          </w:p>
          <w:p w:rsidR="00EA042A" w:rsidRDefault="00EA042A" w:rsidP="00A772FB">
            <w:pPr>
              <w:jc w:val="both"/>
            </w:pPr>
            <w:r w:rsidRPr="00490D83">
              <w:rPr>
                <w:u w:val="single"/>
              </w:rPr>
              <w:t>Earmarked reserves</w:t>
            </w:r>
            <w:r>
              <w:t xml:space="preserve"> @ 31 March 2016: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Election Costs  £800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Pond Maintenance £302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CAN Grant (gate/bench) £906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Computer costs  £171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Youth  £150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proofErr w:type="spellStart"/>
            <w:r>
              <w:t>CilCA</w:t>
            </w:r>
            <w:proofErr w:type="spellEnd"/>
            <w:r>
              <w:t xml:space="preserve">  £500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Bus Shelter Plants  £100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War Memorial Steps £1,000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  <w:r>
              <w:t>Allotment Maintenance</w:t>
            </w:r>
            <w:r w:rsidR="00B55C8C">
              <w:t>/Works</w:t>
            </w:r>
            <w:bookmarkStart w:id="0" w:name="_GoBack"/>
            <w:bookmarkEnd w:id="0"/>
            <w:r>
              <w:t xml:space="preserve"> £500</w:t>
            </w:r>
          </w:p>
          <w:p w:rsidR="00490D83" w:rsidRPr="00490D83" w:rsidRDefault="00490D83" w:rsidP="00490D83">
            <w:pPr>
              <w:tabs>
                <w:tab w:val="left" w:pos="1759"/>
              </w:tabs>
              <w:jc w:val="both"/>
              <w:rPr>
                <w:b/>
              </w:rPr>
            </w:pPr>
            <w:r>
              <w:t xml:space="preserve">Total Earmarked Reserves </w:t>
            </w:r>
            <w:r>
              <w:rPr>
                <w:b/>
              </w:rPr>
              <w:t>£4,429</w:t>
            </w:r>
          </w:p>
          <w:p w:rsidR="00490D83" w:rsidRDefault="00490D83" w:rsidP="00490D83">
            <w:pPr>
              <w:tabs>
                <w:tab w:val="left" w:pos="1759"/>
              </w:tabs>
              <w:jc w:val="both"/>
            </w:pPr>
          </w:p>
          <w:p w:rsidR="00490D83" w:rsidRDefault="00490D83" w:rsidP="00A772FB">
            <w:pPr>
              <w:jc w:val="both"/>
            </w:pPr>
          </w:p>
          <w:p w:rsidR="00EA042A" w:rsidRPr="00A772FB" w:rsidRDefault="00EA042A" w:rsidP="00A772FB">
            <w:pPr>
              <w:jc w:val="both"/>
            </w:pPr>
          </w:p>
        </w:tc>
      </w:tr>
      <w:tr w:rsidR="00E26ECB" w:rsidTr="00B210AF">
        <w:tc>
          <w:tcPr>
            <w:tcW w:w="0" w:type="auto"/>
          </w:tcPr>
          <w:p w:rsidR="00B210AF" w:rsidRDefault="00B210AF" w:rsidP="00B210AF">
            <w:pPr>
              <w:jc w:val="center"/>
            </w:pPr>
            <w:r w:rsidRPr="00B210AF">
              <w:rPr>
                <w:b/>
              </w:rPr>
              <w:lastRenderedPageBreak/>
              <w:t>Box 9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Fixed assets 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>&amp; long term</w:t>
            </w:r>
          </w:p>
          <w:p w:rsidR="00B210AF" w:rsidRPr="00B210AF" w:rsidRDefault="00B210AF" w:rsidP="00B210AF">
            <w:pPr>
              <w:jc w:val="center"/>
            </w:pPr>
            <w:r w:rsidRPr="00742DF4">
              <w:rPr>
                <w:i/>
              </w:rPr>
              <w:t>Assets</w:t>
            </w:r>
          </w:p>
        </w:tc>
        <w:tc>
          <w:tcPr>
            <w:tcW w:w="0" w:type="auto"/>
          </w:tcPr>
          <w:p w:rsidR="00134406" w:rsidRDefault="0065733F" w:rsidP="00B210AF">
            <w:pPr>
              <w:jc w:val="center"/>
            </w:pPr>
            <w:r>
              <w:t>5,820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5,820</w:t>
            </w:r>
          </w:p>
          <w:p w:rsidR="00134406" w:rsidRDefault="00134406" w:rsidP="00B210AF">
            <w:pPr>
              <w:jc w:val="center"/>
            </w:pP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Nil</w:t>
            </w:r>
          </w:p>
          <w:p w:rsidR="00134406" w:rsidRDefault="00134406" w:rsidP="00B210AF">
            <w:pPr>
              <w:jc w:val="center"/>
            </w:pPr>
          </w:p>
        </w:tc>
        <w:tc>
          <w:tcPr>
            <w:tcW w:w="0" w:type="auto"/>
          </w:tcPr>
          <w:p w:rsidR="00B210AF" w:rsidRPr="0065733F" w:rsidRDefault="0065733F" w:rsidP="00B210AF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:rsidR="00134406" w:rsidRPr="0065733F" w:rsidRDefault="00134406" w:rsidP="00B210AF">
            <w:pPr>
              <w:jc w:val="both"/>
              <w:rPr>
                <w:sz w:val="18"/>
                <w:szCs w:val="18"/>
              </w:rPr>
            </w:pPr>
          </w:p>
        </w:tc>
      </w:tr>
      <w:tr w:rsidR="00E26ECB" w:rsidTr="00B210AF">
        <w:tc>
          <w:tcPr>
            <w:tcW w:w="0" w:type="auto"/>
          </w:tcPr>
          <w:p w:rsidR="00B210AF" w:rsidRDefault="00B210AF" w:rsidP="00B210AF">
            <w:pPr>
              <w:jc w:val="center"/>
            </w:pPr>
            <w:r w:rsidRPr="00B210AF">
              <w:rPr>
                <w:b/>
              </w:rPr>
              <w:t>Box 10</w:t>
            </w:r>
          </w:p>
          <w:p w:rsidR="00B210AF" w:rsidRPr="00742DF4" w:rsidRDefault="00B210AF" w:rsidP="00B210AF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:rsidR="00B210AF" w:rsidRPr="00B210AF" w:rsidRDefault="00B210AF" w:rsidP="00B210AF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B210AF" w:rsidRDefault="0065733F" w:rsidP="00B210A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B210AF" w:rsidRDefault="00134406" w:rsidP="00B210AF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:rsidR="00B210AF" w:rsidRDefault="00B210AF" w:rsidP="00B210AF">
            <w:pPr>
              <w:jc w:val="both"/>
            </w:pPr>
          </w:p>
        </w:tc>
      </w:tr>
    </w:tbl>
    <w:p w:rsidR="00B210AF" w:rsidRPr="00B210AF" w:rsidRDefault="00B210AF" w:rsidP="00B210AF">
      <w:pPr>
        <w:spacing w:after="0"/>
        <w:jc w:val="both"/>
      </w:pPr>
    </w:p>
    <w:sectPr w:rsidR="00B210AF" w:rsidRPr="00B210AF" w:rsidSect="004529E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AF"/>
    <w:rsid w:val="001213FD"/>
    <w:rsid w:val="00125B7D"/>
    <w:rsid w:val="00134406"/>
    <w:rsid w:val="00203063"/>
    <w:rsid w:val="00255C57"/>
    <w:rsid w:val="0032785C"/>
    <w:rsid w:val="00373879"/>
    <w:rsid w:val="003F6E96"/>
    <w:rsid w:val="0043135B"/>
    <w:rsid w:val="004529EB"/>
    <w:rsid w:val="00490D83"/>
    <w:rsid w:val="004D6E18"/>
    <w:rsid w:val="004E4417"/>
    <w:rsid w:val="004F2B98"/>
    <w:rsid w:val="005F3618"/>
    <w:rsid w:val="00636CF0"/>
    <w:rsid w:val="0065733F"/>
    <w:rsid w:val="00685BC1"/>
    <w:rsid w:val="006A7442"/>
    <w:rsid w:val="00742DF4"/>
    <w:rsid w:val="007C30C9"/>
    <w:rsid w:val="007F6FA8"/>
    <w:rsid w:val="00866EB3"/>
    <w:rsid w:val="009348D4"/>
    <w:rsid w:val="00A772FB"/>
    <w:rsid w:val="00A86FC8"/>
    <w:rsid w:val="00B210AF"/>
    <w:rsid w:val="00B55C8C"/>
    <w:rsid w:val="00BB2907"/>
    <w:rsid w:val="00BF4BDB"/>
    <w:rsid w:val="00C07A98"/>
    <w:rsid w:val="00C75960"/>
    <w:rsid w:val="00D21811"/>
    <w:rsid w:val="00D30331"/>
    <w:rsid w:val="00D80D75"/>
    <w:rsid w:val="00E26ECB"/>
    <w:rsid w:val="00E651AB"/>
    <w:rsid w:val="00EA042A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7</cp:revision>
  <cp:lastPrinted>2016-04-24T09:20:00Z</cp:lastPrinted>
  <dcterms:created xsi:type="dcterms:W3CDTF">2016-04-23T07:33:00Z</dcterms:created>
  <dcterms:modified xsi:type="dcterms:W3CDTF">2016-04-24T10:41:00Z</dcterms:modified>
</cp:coreProperties>
</file>